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BD4C8" w14:textId="1EE4AC8D" w:rsidR="00415BB7" w:rsidRPr="001742BE" w:rsidRDefault="00415BB7" w:rsidP="00F855E3">
      <w:pPr>
        <w:shd w:val="clear" w:color="auto" w:fill="FFFFFF"/>
        <w:ind w:firstLine="709"/>
        <w:rPr>
          <w:rFonts w:eastAsia="Times New Roman" w:cstheme="minorHAnsi"/>
          <w:b/>
          <w:color w:val="050505"/>
          <w:sz w:val="32"/>
          <w:szCs w:val="32"/>
          <w:lang w:val="uk-UA" w:eastAsia="ru-RU"/>
        </w:rPr>
      </w:pPr>
      <w:r w:rsidRPr="001742BE">
        <w:rPr>
          <w:rFonts w:eastAsia="Times New Roman" w:cstheme="minorHAnsi"/>
          <w:b/>
          <w:noProof/>
          <w:color w:val="050505"/>
          <w:sz w:val="32"/>
          <w:szCs w:val="32"/>
          <w:lang w:val="uk-UA" w:eastAsia="ru-RU"/>
        </w:rPr>
        <w:drawing>
          <wp:inline distT="0" distB="0" distL="0" distR="0" wp14:anchorId="45BC6C59" wp14:editId="1446F5C7">
            <wp:extent cx="5315578" cy="256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578" cy="25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3663" w14:textId="77777777" w:rsidR="00415BB7" w:rsidRPr="001742BE" w:rsidRDefault="00415BB7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color w:val="050505"/>
          <w:sz w:val="32"/>
          <w:szCs w:val="32"/>
          <w:lang w:val="uk-UA" w:eastAsia="ru-RU"/>
        </w:rPr>
      </w:pPr>
    </w:p>
    <w:p w14:paraId="76B052B8" w14:textId="77777777" w:rsidR="00415BB7" w:rsidRPr="001742BE" w:rsidRDefault="00415BB7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color w:val="050505"/>
          <w:sz w:val="32"/>
          <w:szCs w:val="32"/>
          <w:lang w:val="en-US" w:eastAsia="ru-RU"/>
        </w:rPr>
      </w:pPr>
    </w:p>
    <w:p w14:paraId="7C7302DF" w14:textId="4D2DD42C" w:rsidR="00177150" w:rsidRPr="001742BE" w:rsidRDefault="00962FE1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color w:val="050505"/>
          <w:sz w:val="40"/>
          <w:szCs w:val="40"/>
          <w:lang w:val="uk-UA" w:eastAsia="ru-RU"/>
        </w:rPr>
      </w:pPr>
      <w:r w:rsidRPr="001742BE">
        <w:rPr>
          <w:rFonts w:eastAsia="Times New Roman" w:cstheme="minorHAnsi"/>
          <w:b/>
          <w:color w:val="050505"/>
          <w:sz w:val="40"/>
          <w:szCs w:val="40"/>
          <w:lang w:val="uk-UA" w:eastAsia="ru-RU"/>
        </w:rPr>
        <w:t>ГОНОЧНИЙ ВІКЕНД</w:t>
      </w:r>
      <w:r w:rsidR="00177150" w:rsidRPr="001742BE">
        <w:rPr>
          <w:rFonts w:eastAsia="Times New Roman" w:cstheme="minorHAnsi"/>
          <w:b/>
          <w:color w:val="050505"/>
          <w:sz w:val="40"/>
          <w:szCs w:val="40"/>
          <w:lang w:val="uk-UA" w:eastAsia="ru-RU"/>
        </w:rPr>
        <w:t xml:space="preserve"> </w:t>
      </w:r>
      <w:r w:rsidR="00E1140C" w:rsidRPr="001742BE">
        <w:rPr>
          <w:rFonts w:eastAsia="Times New Roman" w:cstheme="minorHAnsi"/>
          <w:b/>
          <w:color w:val="050505"/>
          <w:sz w:val="40"/>
          <w:szCs w:val="40"/>
          <w:lang w:val="en-US" w:eastAsia="ru-RU"/>
        </w:rPr>
        <w:t xml:space="preserve">RTR </w:t>
      </w:r>
      <w:r w:rsidR="00177150" w:rsidRPr="001742BE">
        <w:rPr>
          <w:rFonts w:eastAsia="Times New Roman" w:cstheme="minorHAnsi"/>
          <w:b/>
          <w:color w:val="050505"/>
          <w:sz w:val="40"/>
          <w:szCs w:val="40"/>
          <w:lang w:val="uk-UA" w:eastAsia="ru-RU"/>
        </w:rPr>
        <w:t>202</w:t>
      </w:r>
      <w:r w:rsidR="0011414D" w:rsidRPr="001742BE">
        <w:rPr>
          <w:rFonts w:eastAsia="Times New Roman" w:cstheme="minorHAnsi"/>
          <w:b/>
          <w:color w:val="050505"/>
          <w:sz w:val="40"/>
          <w:szCs w:val="40"/>
          <w:lang w:val="uk-UA" w:eastAsia="ru-RU"/>
        </w:rPr>
        <w:t>6</w:t>
      </w:r>
    </w:p>
    <w:p w14:paraId="768B7BD2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en-US"/>
        </w:rPr>
      </w:pPr>
    </w:p>
    <w:p w14:paraId="601A1189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cstheme="minorHAnsi"/>
          <w:color w:val="000000"/>
          <w:sz w:val="26"/>
          <w:szCs w:val="26"/>
        </w:rPr>
        <w:t>Любиш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швидкість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, </w:t>
      </w:r>
      <w:r w:rsidRPr="001742BE">
        <w:rPr>
          <w:rFonts w:cstheme="minorHAnsi"/>
          <w:color w:val="000000"/>
          <w:sz w:val="26"/>
          <w:szCs w:val="26"/>
        </w:rPr>
        <w:t>рев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моторів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і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справжні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спортивні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емоції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? </w:t>
      </w:r>
      <w:r w:rsidRPr="001742BE">
        <w:rPr>
          <w:rFonts w:cstheme="minorHAnsi"/>
          <w:color w:val="000000"/>
          <w:sz w:val="26"/>
          <w:szCs w:val="26"/>
        </w:rPr>
        <w:t>Тоді не пропусти головний автоспортивний вікенд літа!</w:t>
      </w:r>
    </w:p>
    <w:p w14:paraId="631FA47C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4FF62294" w14:textId="6BF52F2B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cstheme="minorHAnsi"/>
          <w:color w:val="000000"/>
          <w:sz w:val="26"/>
          <w:szCs w:val="26"/>
        </w:rPr>
        <w:t xml:space="preserve">25–26 липня автодром «Чайка» стане центром боротьби за кожну десяту секунди. Понад </w:t>
      </w:r>
      <w:r w:rsidRPr="001742BE">
        <w:rPr>
          <w:rFonts w:cstheme="minorHAnsi"/>
          <w:color w:val="000000"/>
          <w:sz w:val="26"/>
          <w:szCs w:val="26"/>
        </w:rPr>
        <w:t>6</w:t>
      </w:r>
      <w:r w:rsidRPr="001742BE">
        <w:rPr>
          <w:rFonts w:cstheme="minorHAnsi"/>
          <w:color w:val="000000"/>
          <w:sz w:val="26"/>
          <w:szCs w:val="26"/>
        </w:rPr>
        <w:t>0 пілотів з усієї України вийдуть на старт другого та третього етапів Національної серії RTR Time Attack 2026, щоб продемонструвати майстерність, характер і максимальну швидкість на трасі.</w:t>
      </w:r>
    </w:p>
    <w:p w14:paraId="3099796F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0AD45FDC" w14:textId="107D1BF3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cstheme="minorHAnsi"/>
          <w:color w:val="000000"/>
          <w:sz w:val="26"/>
          <w:szCs w:val="26"/>
        </w:rPr>
        <w:t>На учасників чекають два абсолютно різні виклики. У суботу гонщики змагатимуться на класичній конфігурації траси «</w:t>
      </w:r>
      <w:r w:rsidRPr="001742BE">
        <w:rPr>
          <w:rFonts w:cstheme="minorHAnsi"/>
          <w:color w:val="000000"/>
          <w:sz w:val="26"/>
          <w:szCs w:val="26"/>
        </w:rPr>
        <w:t>ф</w:t>
      </w:r>
      <w:r w:rsidRPr="001742BE">
        <w:rPr>
          <w:rFonts w:cstheme="minorHAnsi"/>
          <w:color w:val="000000"/>
          <w:sz w:val="26"/>
          <w:szCs w:val="26"/>
        </w:rPr>
        <w:t>орс», а вже в неділю випробують свої сили на динамічній та технічній «</w:t>
      </w:r>
      <w:r w:rsidRPr="001742BE">
        <w:rPr>
          <w:rFonts w:cstheme="minorHAnsi"/>
          <w:color w:val="000000"/>
          <w:sz w:val="26"/>
          <w:szCs w:val="26"/>
        </w:rPr>
        <w:t>м</w:t>
      </w:r>
      <w:r w:rsidRPr="001742BE">
        <w:rPr>
          <w:rFonts w:cstheme="minorHAnsi"/>
          <w:color w:val="000000"/>
          <w:sz w:val="26"/>
          <w:szCs w:val="26"/>
        </w:rPr>
        <w:t>отозрізці». Для спортсменів це нові можливості покращити результат, а для глядачів — два унікальні гоночні дні з різним характером боротьби.</w:t>
      </w:r>
    </w:p>
    <w:p w14:paraId="2AA60196" w14:textId="3D9795D5" w:rsidR="001742BE" w:rsidRPr="001742BE" w:rsidRDefault="001742BE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7B5BEB03" w14:textId="70D1B0C4" w:rsidR="001742BE" w:rsidRPr="001742BE" w:rsidRDefault="001742BE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cstheme="minorHAnsi"/>
          <w:color w:val="000000"/>
          <w:sz w:val="26"/>
          <w:szCs w:val="26"/>
        </w:rPr>
        <w:t xml:space="preserve">Також у рамках </w:t>
      </w:r>
      <w:r>
        <w:rPr>
          <w:rFonts w:cstheme="minorHAnsi"/>
          <w:color w:val="000000"/>
          <w:sz w:val="26"/>
          <w:szCs w:val="26"/>
          <w:lang w:val="uk-UA"/>
        </w:rPr>
        <w:t>івенту</w:t>
      </w:r>
      <w:r w:rsidRPr="001742BE">
        <w:rPr>
          <w:rFonts w:cstheme="minorHAnsi"/>
          <w:color w:val="000000"/>
          <w:sz w:val="26"/>
          <w:szCs w:val="26"/>
        </w:rPr>
        <w:t xml:space="preserve"> відбудуться другий та третій етапи Національної серії України Carrera Time Attack — унікальних змагань для автомобілів Porsche, де на трасі зустрінуться потужність, технології та спортивний характер легендарного бренду.</w:t>
      </w:r>
    </w:p>
    <w:p w14:paraId="106E27CF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6CF9DC1B" w14:textId="12C7336B" w:rsidR="00FA68B1" w:rsidRPr="001742BE" w:rsidRDefault="001742BE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uk-UA"/>
        </w:rPr>
      </w:pPr>
      <w:r>
        <w:rPr>
          <w:rFonts w:cstheme="minorHAnsi"/>
          <w:color w:val="000000"/>
          <w:sz w:val="26"/>
          <w:szCs w:val="26"/>
          <w:lang w:val="uk-UA"/>
        </w:rPr>
        <w:t>У програмі заходу:</w:t>
      </w:r>
    </w:p>
    <w:p w14:paraId="4CF797AF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51830351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🏎</w:t>
      </w:r>
      <w:r w:rsidRPr="001742BE">
        <w:rPr>
          <w:rFonts w:cstheme="minorHAnsi"/>
          <w:color w:val="000000"/>
          <w:sz w:val="26"/>
          <w:szCs w:val="26"/>
        </w:rPr>
        <w:t>️ десятки спортивних автомобілів на трасі;</w:t>
      </w:r>
    </w:p>
    <w:p w14:paraId="2A232619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🏁</w:t>
      </w:r>
      <w:r w:rsidRPr="001742BE">
        <w:rPr>
          <w:rFonts w:cstheme="minorHAnsi"/>
          <w:color w:val="000000"/>
          <w:sz w:val="26"/>
          <w:szCs w:val="26"/>
        </w:rPr>
        <w:t xml:space="preserve"> відкритий парад пілотів;</w:t>
      </w:r>
    </w:p>
    <w:p w14:paraId="21796799" w14:textId="32616995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🔧</w:t>
      </w:r>
      <w:r w:rsidRPr="001742BE">
        <w:rPr>
          <w:rFonts w:cstheme="minorHAnsi"/>
          <w:color w:val="000000"/>
          <w:sz w:val="26"/>
          <w:szCs w:val="26"/>
        </w:rPr>
        <w:t xml:space="preserve"> доступ до сервіс-парку та гоночних команд;</w:t>
      </w:r>
    </w:p>
    <w:p w14:paraId="5E1C4029" w14:textId="76A1E3BE" w:rsidR="001742BE" w:rsidRPr="001742BE" w:rsidRDefault="001742BE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uk-UA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⭐</w:t>
      </w:r>
      <w:r w:rsidRPr="001742BE">
        <w:rPr>
          <w:rFonts w:cstheme="minorHAnsi"/>
          <w:color w:val="000000"/>
          <w:sz w:val="26"/>
          <w:szCs w:val="26"/>
        </w:rPr>
        <w:t>️</w:t>
      </w:r>
      <w:r w:rsidRPr="001742BE">
        <w:rPr>
          <w:rFonts w:cstheme="minorHAnsi"/>
          <w:color w:val="000000"/>
          <w:sz w:val="26"/>
          <w:szCs w:val="26"/>
          <w:lang w:val="uk-UA"/>
        </w:rPr>
        <w:t xml:space="preserve"> виставка стенсових авто;</w:t>
      </w:r>
    </w:p>
    <w:p w14:paraId="49881C3E" w14:textId="40D2014A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💨</w:t>
      </w:r>
      <w:r w:rsidRPr="001742BE">
        <w:rPr>
          <w:rFonts w:cstheme="minorHAnsi"/>
          <w:color w:val="000000"/>
          <w:sz w:val="26"/>
          <w:szCs w:val="26"/>
        </w:rPr>
        <w:t xml:space="preserve"> </w:t>
      </w:r>
      <w:r w:rsidRPr="001742BE">
        <w:rPr>
          <w:rFonts w:cstheme="minorHAnsi"/>
          <w:color w:val="000000"/>
          <w:sz w:val="26"/>
          <w:szCs w:val="26"/>
          <w:lang w:val="en-US"/>
        </w:rPr>
        <w:t>Drift</w:t>
      </w:r>
      <w:r w:rsidRPr="001742BE">
        <w:rPr>
          <w:rFonts w:cstheme="minorHAnsi"/>
          <w:color w:val="000000"/>
          <w:sz w:val="26"/>
          <w:szCs w:val="26"/>
        </w:rPr>
        <w:t xml:space="preserve"> </w:t>
      </w:r>
      <w:r w:rsidRPr="001742BE">
        <w:rPr>
          <w:rFonts w:cstheme="minorHAnsi"/>
          <w:color w:val="000000"/>
          <w:sz w:val="26"/>
          <w:szCs w:val="26"/>
          <w:lang w:val="en-US"/>
        </w:rPr>
        <w:t>Show</w:t>
      </w:r>
      <w:r w:rsidRPr="001742BE">
        <w:rPr>
          <w:rFonts w:cstheme="minorHAnsi"/>
          <w:color w:val="000000"/>
          <w:sz w:val="26"/>
          <w:szCs w:val="26"/>
        </w:rPr>
        <w:t>;</w:t>
      </w:r>
    </w:p>
    <w:p w14:paraId="05B05131" w14:textId="75386704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en-US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🏍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Stunt Show;</w:t>
      </w:r>
    </w:p>
    <w:p w14:paraId="58277009" w14:textId="7D451805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en-US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🚕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Drift Taxi;</w:t>
      </w:r>
    </w:p>
    <w:p w14:paraId="7C01DBB0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en-US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🍔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фуд</w:t>
      </w:r>
      <w:r w:rsidRPr="001742BE">
        <w:rPr>
          <w:rFonts w:cstheme="minorHAnsi"/>
          <w:color w:val="000000"/>
          <w:sz w:val="26"/>
          <w:szCs w:val="26"/>
          <w:lang w:val="en-US"/>
        </w:rPr>
        <w:t>-</w:t>
      </w:r>
      <w:r w:rsidRPr="001742BE">
        <w:rPr>
          <w:rFonts w:cstheme="minorHAnsi"/>
          <w:color w:val="000000"/>
          <w:sz w:val="26"/>
          <w:szCs w:val="26"/>
        </w:rPr>
        <w:t>корт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та</w:t>
      </w:r>
      <w:r w:rsidRPr="001742BE">
        <w:rPr>
          <w:rFonts w:cstheme="minorHAnsi"/>
          <w:color w:val="000000"/>
          <w:sz w:val="26"/>
          <w:szCs w:val="26"/>
          <w:lang w:val="en-US"/>
        </w:rPr>
        <w:t xml:space="preserve"> </w:t>
      </w:r>
      <w:r w:rsidRPr="001742BE">
        <w:rPr>
          <w:rFonts w:cstheme="minorHAnsi"/>
          <w:color w:val="000000"/>
          <w:sz w:val="26"/>
          <w:szCs w:val="26"/>
        </w:rPr>
        <w:t>лаундж</w:t>
      </w:r>
      <w:r w:rsidRPr="001742BE">
        <w:rPr>
          <w:rFonts w:cstheme="minorHAnsi"/>
          <w:color w:val="000000"/>
          <w:sz w:val="26"/>
          <w:szCs w:val="26"/>
          <w:lang w:val="en-US"/>
        </w:rPr>
        <w:t>-</w:t>
      </w:r>
      <w:r w:rsidRPr="001742BE">
        <w:rPr>
          <w:rFonts w:cstheme="minorHAnsi"/>
          <w:color w:val="000000"/>
          <w:sz w:val="26"/>
          <w:szCs w:val="26"/>
        </w:rPr>
        <w:t>зони</w:t>
      </w:r>
      <w:r w:rsidRPr="001742BE">
        <w:rPr>
          <w:rFonts w:cstheme="minorHAnsi"/>
          <w:color w:val="000000"/>
          <w:sz w:val="26"/>
          <w:szCs w:val="26"/>
          <w:lang w:val="en-US"/>
        </w:rPr>
        <w:t>;</w:t>
      </w:r>
    </w:p>
    <w:p w14:paraId="6E55E7A5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ascii="Apple Color Emoji" w:hAnsi="Apple Color Emoji" w:cs="Apple Color Emoji"/>
          <w:color w:val="000000"/>
          <w:sz w:val="26"/>
          <w:szCs w:val="26"/>
        </w:rPr>
        <w:t>📸</w:t>
      </w:r>
      <w:r w:rsidRPr="001742BE">
        <w:rPr>
          <w:rFonts w:cstheme="minorHAnsi"/>
          <w:color w:val="000000"/>
          <w:sz w:val="26"/>
          <w:szCs w:val="26"/>
        </w:rPr>
        <w:t xml:space="preserve"> можливість побачити спортивну техніку зблизька.</w:t>
      </w:r>
    </w:p>
    <w:p w14:paraId="246CD6BB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085AB732" w14:textId="77777777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3D73167D" w14:textId="3E16476A" w:rsidR="00FA68B1" w:rsidRPr="001742BE" w:rsidRDefault="00FA68B1" w:rsidP="00FA68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  <w:lang w:val="uk-UA"/>
        </w:rPr>
      </w:pPr>
      <w:r w:rsidRPr="001742BE">
        <w:rPr>
          <w:rFonts w:cstheme="minorHAnsi"/>
          <w:color w:val="000000"/>
          <w:sz w:val="26"/>
          <w:szCs w:val="26"/>
        </w:rPr>
        <w:t>Два дні швидкості</w:t>
      </w:r>
      <w:r w:rsidRPr="001742BE">
        <w:rPr>
          <w:rFonts w:cstheme="minorHAnsi"/>
          <w:color w:val="000000"/>
          <w:sz w:val="26"/>
          <w:szCs w:val="26"/>
          <w:lang w:val="uk-UA"/>
        </w:rPr>
        <w:t xml:space="preserve">. </w:t>
      </w:r>
      <w:r w:rsidRPr="001742BE">
        <w:rPr>
          <w:rFonts w:cstheme="minorHAnsi"/>
          <w:color w:val="000000"/>
          <w:sz w:val="26"/>
          <w:szCs w:val="26"/>
        </w:rPr>
        <w:t>Дві конфігураці</w:t>
      </w:r>
      <w:r w:rsidRPr="001742BE">
        <w:rPr>
          <w:rFonts w:cstheme="minorHAnsi"/>
          <w:color w:val="000000"/>
          <w:sz w:val="26"/>
          <w:szCs w:val="26"/>
          <w:lang w:val="uk-UA"/>
        </w:rPr>
        <w:t>ї</w:t>
      </w:r>
      <w:r w:rsidRPr="001742BE">
        <w:rPr>
          <w:rFonts w:cstheme="minorHAnsi"/>
          <w:color w:val="000000"/>
          <w:sz w:val="26"/>
          <w:szCs w:val="26"/>
        </w:rPr>
        <w:t xml:space="preserve">. </w:t>
      </w:r>
      <w:r w:rsidRPr="001742BE">
        <w:rPr>
          <w:rFonts w:cstheme="minorHAnsi"/>
          <w:color w:val="000000"/>
          <w:sz w:val="26"/>
          <w:szCs w:val="26"/>
          <w:lang w:val="uk-UA"/>
        </w:rPr>
        <w:t xml:space="preserve">Тисячі кінських сил. </w:t>
      </w:r>
    </w:p>
    <w:p w14:paraId="6D92D885" w14:textId="2B89E297" w:rsidR="001742BE" w:rsidRPr="001742BE" w:rsidRDefault="00FA68B1" w:rsidP="001742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  <w:r w:rsidRPr="001742BE">
        <w:rPr>
          <w:rFonts w:cstheme="minorHAnsi"/>
          <w:color w:val="000000"/>
          <w:sz w:val="26"/>
          <w:szCs w:val="26"/>
          <w:lang w:val="uk-UA"/>
        </w:rPr>
        <w:t xml:space="preserve">«Гоночний вікенд </w:t>
      </w:r>
      <w:r w:rsidRPr="001742BE">
        <w:rPr>
          <w:rFonts w:cstheme="minorHAnsi"/>
          <w:color w:val="000000"/>
          <w:sz w:val="26"/>
          <w:szCs w:val="26"/>
        </w:rPr>
        <w:t>RTR 2026</w:t>
      </w:r>
      <w:r w:rsidRPr="001742BE">
        <w:rPr>
          <w:rFonts w:cstheme="minorHAnsi"/>
          <w:color w:val="000000"/>
          <w:sz w:val="26"/>
          <w:szCs w:val="26"/>
          <w:lang w:val="uk-UA"/>
        </w:rPr>
        <w:t>»</w:t>
      </w:r>
      <w:r w:rsidRPr="001742BE">
        <w:rPr>
          <w:rFonts w:cstheme="minorHAnsi"/>
          <w:color w:val="000000"/>
          <w:sz w:val="26"/>
          <w:szCs w:val="26"/>
        </w:rPr>
        <w:t xml:space="preserve"> — будь там, де народжуються рекорди.</w:t>
      </w:r>
    </w:p>
    <w:p w14:paraId="63C67C7E" w14:textId="77777777" w:rsidR="001742BE" w:rsidRPr="001742BE" w:rsidRDefault="001742BE" w:rsidP="001742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6"/>
          <w:szCs w:val="26"/>
        </w:rPr>
      </w:pPr>
    </w:p>
    <w:p w14:paraId="71B89DCC" w14:textId="1F432E7B" w:rsidR="00962FE1" w:rsidRPr="001742BE" w:rsidRDefault="00962FE1" w:rsidP="00962FE1">
      <w:pPr>
        <w:spacing w:before="100" w:beforeAutospacing="1" w:after="100" w:afterAutospacing="1"/>
        <w:rPr>
          <w:rFonts w:eastAsia="Times New Roman" w:cstheme="minorHAnsi"/>
          <w:lang w:val="ru-UA" w:eastAsia="ru-RU"/>
        </w:rPr>
      </w:pPr>
      <w:r w:rsidRPr="001742BE">
        <w:rPr>
          <w:rFonts w:ascii="Apple Color Emoji" w:eastAsia="Times New Roman" w:hAnsi="Apple Color Emoji" w:cs="Apple Color Emoji"/>
          <w:lang w:val="ru-UA" w:eastAsia="ru-RU"/>
        </w:rPr>
        <w:t>📅</w:t>
      </w:r>
      <w:r w:rsidRPr="001742BE">
        <w:rPr>
          <w:rFonts w:eastAsia="Times New Roman" w:cstheme="minorHAnsi"/>
          <w:lang w:val="ru-UA" w:eastAsia="ru-RU"/>
        </w:rPr>
        <w:t xml:space="preserve"> </w:t>
      </w:r>
      <w:r w:rsidRPr="001742BE">
        <w:rPr>
          <w:rFonts w:eastAsia="Times New Roman" w:cstheme="minorHAnsi"/>
          <w:b/>
          <w:bCs/>
          <w:lang w:val="ru-UA" w:eastAsia="ru-RU"/>
        </w:rPr>
        <w:t>2</w:t>
      </w:r>
      <w:r w:rsidR="008506E4" w:rsidRPr="001742BE">
        <w:rPr>
          <w:rFonts w:eastAsia="Times New Roman" w:cstheme="minorHAnsi"/>
          <w:b/>
          <w:bCs/>
          <w:lang w:eastAsia="ru-RU"/>
        </w:rPr>
        <w:t>5-26</w:t>
      </w:r>
      <w:r w:rsidRPr="001742BE">
        <w:rPr>
          <w:rFonts w:eastAsia="Times New Roman" w:cstheme="minorHAnsi"/>
          <w:b/>
          <w:bCs/>
          <w:lang w:val="ru-UA" w:eastAsia="ru-RU"/>
        </w:rPr>
        <w:t xml:space="preserve"> липня</w:t>
      </w:r>
      <w:r w:rsidRPr="001742BE">
        <w:rPr>
          <w:rFonts w:eastAsia="Times New Roman" w:cstheme="minorHAnsi"/>
          <w:lang w:val="ru-UA" w:eastAsia="ru-RU"/>
        </w:rPr>
        <w:br/>
      </w:r>
      <w:r w:rsidRPr="001742BE">
        <w:rPr>
          <w:rFonts w:ascii="Apple Color Emoji" w:eastAsia="Times New Roman" w:hAnsi="Apple Color Emoji" w:cs="Apple Color Emoji"/>
          <w:lang w:val="ru-UA" w:eastAsia="ru-RU"/>
        </w:rPr>
        <w:t>📍</w:t>
      </w:r>
      <w:r w:rsidRPr="001742BE">
        <w:rPr>
          <w:rFonts w:eastAsia="Times New Roman" w:cstheme="minorHAnsi"/>
          <w:lang w:val="ru-UA" w:eastAsia="ru-RU"/>
        </w:rPr>
        <w:t xml:space="preserve"> </w:t>
      </w:r>
      <w:r w:rsidRPr="001742BE">
        <w:rPr>
          <w:rFonts w:eastAsia="Times New Roman" w:cstheme="minorHAnsi"/>
          <w:b/>
          <w:bCs/>
          <w:lang w:val="ru-UA" w:eastAsia="ru-RU"/>
        </w:rPr>
        <w:t>Автодром «Чайка»</w:t>
      </w:r>
      <w:r w:rsidRPr="001742BE">
        <w:rPr>
          <w:rFonts w:eastAsia="Times New Roman" w:cstheme="minorHAnsi"/>
          <w:lang w:val="ru-UA" w:eastAsia="ru-RU"/>
        </w:rPr>
        <w:br/>
      </w:r>
      <w:r w:rsidRPr="001742BE">
        <w:rPr>
          <w:rFonts w:ascii="Apple Color Emoji" w:eastAsia="Times New Roman" w:hAnsi="Apple Color Emoji" w:cs="Apple Color Emoji"/>
          <w:lang w:val="ru-UA" w:eastAsia="ru-RU"/>
        </w:rPr>
        <w:t>🕚</w:t>
      </w:r>
      <w:r w:rsidRPr="001742BE">
        <w:rPr>
          <w:rFonts w:eastAsia="Times New Roman" w:cstheme="minorHAnsi"/>
          <w:lang w:val="ru-UA" w:eastAsia="ru-RU"/>
        </w:rPr>
        <w:t xml:space="preserve"> Початок щодня об 11:00</w:t>
      </w:r>
    </w:p>
    <w:p w14:paraId="6BC4ECFA" w14:textId="0B00A04C" w:rsidR="00962FE1" w:rsidRPr="001742BE" w:rsidRDefault="00962FE1" w:rsidP="00962FE1">
      <w:pPr>
        <w:shd w:val="clear" w:color="auto" w:fill="FFFFFF"/>
        <w:ind w:firstLine="709"/>
        <w:rPr>
          <w:rFonts w:eastAsia="Times New Roman" w:cstheme="minorHAnsi"/>
          <w:color w:val="050505"/>
          <w:lang w:val="uk-UA" w:eastAsia="ru-RU"/>
        </w:rPr>
      </w:pPr>
      <w:r w:rsidRPr="001742BE">
        <w:rPr>
          <w:rFonts w:ascii="Apple Color Emoji" w:eastAsia="Times New Roman" w:hAnsi="Apple Color Emoji" w:cs="Apple Color Emoji"/>
          <w:lang w:val="ru-UA" w:eastAsia="ru-RU"/>
        </w:rPr>
        <w:lastRenderedPageBreak/>
        <w:t>🎟</w:t>
      </w:r>
      <w:r w:rsidRPr="001742BE">
        <w:rPr>
          <w:rFonts w:eastAsia="Times New Roman" w:cstheme="minorHAnsi"/>
          <w:lang w:val="ru-UA" w:eastAsia="ru-RU"/>
        </w:rPr>
        <w:t xml:space="preserve"> </w:t>
      </w:r>
      <w:r w:rsidRPr="001742BE">
        <w:rPr>
          <w:rFonts w:eastAsia="Times New Roman" w:cstheme="minorHAnsi"/>
          <w:b/>
          <w:bCs/>
          <w:lang w:val="ru-UA" w:eastAsia="ru-RU"/>
        </w:rPr>
        <w:t>Кількість квитків обмежена</w:t>
      </w:r>
      <w:r w:rsidRPr="001742BE">
        <w:rPr>
          <w:rFonts w:eastAsia="Times New Roman" w:cstheme="minorHAnsi"/>
          <w:b/>
          <w:bCs/>
          <w:lang w:val="uk-UA" w:eastAsia="ru-RU"/>
        </w:rPr>
        <w:t xml:space="preserve"> через місткість укриття</w:t>
      </w:r>
      <w:r w:rsidRPr="001742BE">
        <w:rPr>
          <w:rFonts w:eastAsia="Times New Roman" w:cstheme="minorHAnsi"/>
          <w:b/>
          <w:bCs/>
          <w:lang w:val="ru-UA" w:eastAsia="ru-RU"/>
        </w:rPr>
        <w:t>!</w:t>
      </w:r>
      <w:r w:rsidRPr="001742BE">
        <w:rPr>
          <w:rFonts w:eastAsia="Times New Roman" w:cstheme="minorHAnsi"/>
          <w:b/>
          <w:bCs/>
          <w:lang w:val="uk-UA" w:eastAsia="ru-RU"/>
        </w:rPr>
        <w:t xml:space="preserve"> </w:t>
      </w:r>
      <w:r w:rsidRPr="001742BE">
        <w:rPr>
          <w:rFonts w:eastAsia="Times New Roman" w:cstheme="minorHAnsi"/>
          <w:color w:val="050505"/>
          <w:lang w:val="uk-UA" w:eastAsia="ru-RU"/>
        </w:rPr>
        <w:t>М</w:t>
      </w:r>
      <w:r w:rsidRPr="001742BE">
        <w:rPr>
          <w:rFonts w:eastAsia="Times New Roman" w:cstheme="minorHAnsi"/>
          <w:color w:val="050505"/>
          <w:lang w:eastAsia="ru-RU"/>
        </w:rPr>
        <w:t xml:space="preserve">и турбуємось про </w:t>
      </w:r>
      <w:r w:rsidRPr="001742BE">
        <w:rPr>
          <w:rFonts w:eastAsia="Times New Roman" w:cstheme="minorHAnsi"/>
          <w:color w:val="050505"/>
          <w:lang w:val="uk-UA" w:eastAsia="ru-RU"/>
        </w:rPr>
        <w:t xml:space="preserve">вашу </w:t>
      </w:r>
      <w:r w:rsidRPr="001742BE">
        <w:rPr>
          <w:rFonts w:eastAsia="Times New Roman" w:cstheme="minorHAnsi"/>
          <w:color w:val="050505"/>
          <w:lang w:eastAsia="ru-RU"/>
        </w:rPr>
        <w:t>безпеку</w:t>
      </w:r>
      <w:r w:rsidRPr="001742BE">
        <w:rPr>
          <w:rFonts w:eastAsia="Times New Roman" w:cstheme="minorHAnsi"/>
          <w:color w:val="050505"/>
          <w:lang w:val="uk-UA" w:eastAsia="ru-RU"/>
        </w:rPr>
        <w:t xml:space="preserve">. За умови оголошення повітряної тривоги відвідувачі можуть скористатися укриттям. </w:t>
      </w:r>
    </w:p>
    <w:p w14:paraId="2C5BE13E" w14:textId="5BDCC2CA" w:rsidR="00F855E3" w:rsidRPr="001742BE" w:rsidRDefault="00F855E3" w:rsidP="00962FE1">
      <w:pPr>
        <w:rPr>
          <w:rFonts w:cstheme="minorHAnsi"/>
          <w:sz w:val="32"/>
          <w:szCs w:val="32"/>
          <w:lang w:val="uk-UA"/>
        </w:rPr>
      </w:pPr>
    </w:p>
    <w:p w14:paraId="05944247" w14:textId="4873302A" w:rsidR="00F855E3" w:rsidRPr="001742BE" w:rsidRDefault="00F855E3" w:rsidP="00F855E3">
      <w:pPr>
        <w:ind w:firstLine="709"/>
        <w:jc w:val="center"/>
        <w:rPr>
          <w:rFonts w:cstheme="minorHAnsi"/>
          <w:sz w:val="32"/>
          <w:szCs w:val="32"/>
          <w:lang w:val="uk-UA"/>
        </w:rPr>
      </w:pPr>
      <w:r w:rsidRPr="001742BE">
        <w:rPr>
          <w:rFonts w:cstheme="minorHAnsi"/>
          <w:noProof/>
          <w:sz w:val="32"/>
          <w:szCs w:val="32"/>
          <w:lang w:val="uk-UA"/>
        </w:rPr>
        <w:drawing>
          <wp:inline distT="0" distB="0" distL="0" distR="0" wp14:anchorId="24FF5FD9" wp14:editId="1A35404C">
            <wp:extent cx="2465973" cy="11663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383" cy="122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2BE">
        <w:rPr>
          <w:rFonts w:cstheme="minorHAnsi"/>
          <w:noProof/>
          <w:sz w:val="32"/>
          <w:szCs w:val="32"/>
          <w:lang w:val="uk-UA"/>
        </w:rPr>
        <w:drawing>
          <wp:inline distT="0" distB="0" distL="0" distR="0" wp14:anchorId="37938A18" wp14:editId="7819BCA8">
            <wp:extent cx="2445862" cy="11568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349" cy="122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35F51" w14:textId="77777777" w:rsidR="00F855E3" w:rsidRPr="001742BE" w:rsidRDefault="00F855E3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</w:pPr>
    </w:p>
    <w:p w14:paraId="2EBC0574" w14:textId="77777777" w:rsidR="00F855E3" w:rsidRPr="001742BE" w:rsidRDefault="00F855E3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</w:pPr>
    </w:p>
    <w:p w14:paraId="19BC440B" w14:textId="7DE1C722" w:rsidR="008225C6" w:rsidRPr="001742BE" w:rsidRDefault="008225C6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</w:pPr>
      <w:r w:rsidRPr="001742BE"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  <w:t>RTRTIMEATTACK</w:t>
      </w:r>
      <w:r w:rsidRPr="001742BE">
        <w:rPr>
          <w:rFonts w:eastAsia="Times New Roman" w:cstheme="minorHAnsi"/>
          <w:b/>
          <w:bCs/>
          <w:color w:val="050505"/>
          <w:sz w:val="32"/>
          <w:szCs w:val="32"/>
          <w:lang w:val="uk-UA" w:eastAsia="ru-RU"/>
        </w:rPr>
        <w:t>.</w:t>
      </w:r>
      <w:r w:rsidRPr="001742BE"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  <w:t>COM</w:t>
      </w:r>
      <w:r w:rsidRPr="001742BE">
        <w:rPr>
          <w:rFonts w:eastAsia="Times New Roman" w:cstheme="minorHAnsi"/>
          <w:b/>
          <w:bCs/>
          <w:color w:val="050505"/>
          <w:sz w:val="32"/>
          <w:szCs w:val="32"/>
          <w:lang w:val="uk-UA" w:eastAsia="ru-RU"/>
        </w:rPr>
        <w:t>.</w:t>
      </w:r>
      <w:r w:rsidRPr="001742BE"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  <w:t>UA</w:t>
      </w:r>
    </w:p>
    <w:p w14:paraId="59A168A6" w14:textId="2038878A" w:rsidR="001742BE" w:rsidRPr="001742BE" w:rsidRDefault="001742BE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</w:pPr>
    </w:p>
    <w:p w14:paraId="33B48DCE" w14:textId="30B0D50E" w:rsidR="001742BE" w:rsidRPr="001742BE" w:rsidRDefault="001742BE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val="en-US" w:eastAsia="ru-RU"/>
        </w:rPr>
      </w:pPr>
    </w:p>
    <w:p w14:paraId="0AEA3CED" w14:textId="77777777" w:rsidR="001742BE" w:rsidRPr="001742BE" w:rsidRDefault="001742BE" w:rsidP="00F855E3">
      <w:pPr>
        <w:shd w:val="clear" w:color="auto" w:fill="FFFFFF"/>
        <w:ind w:firstLine="709"/>
        <w:jc w:val="center"/>
        <w:rPr>
          <w:rFonts w:eastAsia="Times New Roman" w:cstheme="minorHAnsi"/>
          <w:b/>
          <w:bCs/>
          <w:color w:val="050505"/>
          <w:sz w:val="32"/>
          <w:szCs w:val="32"/>
          <w:lang w:eastAsia="ru-RU"/>
        </w:rPr>
      </w:pPr>
    </w:p>
    <w:sectPr w:rsidR="001742BE" w:rsidRPr="001742BE" w:rsidSect="00F855E3">
      <w:pgSz w:w="11900" w:h="16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93316"/>
    <w:multiLevelType w:val="multilevel"/>
    <w:tmpl w:val="2D9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1021E"/>
    <w:multiLevelType w:val="multilevel"/>
    <w:tmpl w:val="C844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31A70"/>
    <w:multiLevelType w:val="multilevel"/>
    <w:tmpl w:val="DAB8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A7"/>
    <w:rsid w:val="000D0D56"/>
    <w:rsid w:val="0011414D"/>
    <w:rsid w:val="001742BE"/>
    <w:rsid w:val="00177150"/>
    <w:rsid w:val="001C277B"/>
    <w:rsid w:val="003D58F7"/>
    <w:rsid w:val="003F0B4E"/>
    <w:rsid w:val="003F14E3"/>
    <w:rsid w:val="00415BB7"/>
    <w:rsid w:val="004E5372"/>
    <w:rsid w:val="00677347"/>
    <w:rsid w:val="007B0105"/>
    <w:rsid w:val="008225C6"/>
    <w:rsid w:val="00850258"/>
    <w:rsid w:val="008506E4"/>
    <w:rsid w:val="008B682E"/>
    <w:rsid w:val="00900DBF"/>
    <w:rsid w:val="00914EA7"/>
    <w:rsid w:val="00962FE1"/>
    <w:rsid w:val="009D68E2"/>
    <w:rsid w:val="00A07F6B"/>
    <w:rsid w:val="00A66BC8"/>
    <w:rsid w:val="00B2382E"/>
    <w:rsid w:val="00B853F3"/>
    <w:rsid w:val="00CA3F51"/>
    <w:rsid w:val="00E1140C"/>
    <w:rsid w:val="00E37B21"/>
    <w:rsid w:val="00F855E3"/>
    <w:rsid w:val="00FA68B1"/>
    <w:rsid w:val="00F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C63A"/>
  <w14:defaultImageDpi w14:val="32767"/>
  <w15:chartTrackingRefBased/>
  <w15:docId w15:val="{17589208-EC08-6646-9E14-11B8A915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2FE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EA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5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58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Unresolved Mention"/>
    <w:basedOn w:val="a0"/>
    <w:uiPriority w:val="99"/>
    <w:rsid w:val="008225C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962FE1"/>
    <w:rPr>
      <w:rFonts w:ascii="Times New Roman" w:eastAsia="Times New Roman" w:hAnsi="Times New Roman" w:cs="Times New Roman"/>
      <w:b/>
      <w:bCs/>
      <w:sz w:val="27"/>
      <w:szCs w:val="27"/>
      <w:lang w:val="ru-UA" w:eastAsia="ru-RU"/>
    </w:rPr>
  </w:style>
  <w:style w:type="character" w:customStyle="1" w:styleId="fadeinm1hgl8">
    <w:name w:val="_fadein_m1hgl_8"/>
    <w:basedOn w:val="a0"/>
    <w:rsid w:val="00962FE1"/>
  </w:style>
  <w:style w:type="paragraph" w:styleId="a5">
    <w:name w:val="Normal (Web)"/>
    <w:basedOn w:val="a"/>
    <w:uiPriority w:val="99"/>
    <w:unhideWhenUsed/>
    <w:rsid w:val="00962F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UA" w:eastAsia="ru-RU"/>
    </w:rPr>
  </w:style>
  <w:style w:type="character" w:styleId="a6">
    <w:name w:val="Strong"/>
    <w:basedOn w:val="a0"/>
    <w:uiPriority w:val="22"/>
    <w:qFormat/>
    <w:rsid w:val="00850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3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9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3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2024-10-02T08:55:00Z</cp:lastPrinted>
  <dcterms:created xsi:type="dcterms:W3CDTF">2026-06-24T13:33:00Z</dcterms:created>
  <dcterms:modified xsi:type="dcterms:W3CDTF">2026-06-24T13:33:00Z</dcterms:modified>
</cp:coreProperties>
</file>